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1367A" w14:textId="77777777" w:rsidR="000E5E3F" w:rsidRPr="000E5E3F" w:rsidRDefault="000E5E3F" w:rsidP="000E5E3F">
      <w:pPr>
        <w:spacing w:before="240" w:line="240" w:lineRule="atLeast"/>
        <w:contextualSpacing/>
        <w:jc w:val="center"/>
        <w:rPr>
          <w:bCs/>
          <w:sz w:val="24"/>
        </w:rPr>
      </w:pPr>
      <w:r w:rsidRPr="000E5E3F">
        <w:rPr>
          <w:bCs/>
          <w:sz w:val="24"/>
        </w:rPr>
        <w:t>Российская Федерация</w:t>
      </w:r>
    </w:p>
    <w:p w14:paraId="2983A377" w14:textId="77777777" w:rsidR="000E5E3F" w:rsidRPr="000E5E3F" w:rsidRDefault="000E5E3F" w:rsidP="000E5E3F">
      <w:pPr>
        <w:spacing w:before="240" w:line="240" w:lineRule="atLeast"/>
        <w:contextualSpacing/>
        <w:jc w:val="center"/>
        <w:rPr>
          <w:bCs/>
          <w:sz w:val="24"/>
        </w:rPr>
      </w:pPr>
      <w:r w:rsidRPr="000E5E3F">
        <w:rPr>
          <w:bCs/>
          <w:sz w:val="24"/>
        </w:rPr>
        <w:t>Муниципальное автономное дошкольное образовательное учреждение</w:t>
      </w:r>
    </w:p>
    <w:p w14:paraId="3A22C81A" w14:textId="77777777" w:rsidR="000E5E3F" w:rsidRPr="000E5E3F" w:rsidRDefault="000E5E3F" w:rsidP="000E5E3F">
      <w:pPr>
        <w:spacing w:before="240" w:line="240" w:lineRule="atLeast"/>
        <w:jc w:val="center"/>
        <w:rPr>
          <w:bCs/>
          <w:sz w:val="24"/>
        </w:rPr>
      </w:pPr>
      <w:r w:rsidRPr="000E5E3F">
        <w:rPr>
          <w:bCs/>
          <w:sz w:val="24"/>
        </w:rPr>
        <w:t>«Детский сад № 101»</w:t>
      </w:r>
    </w:p>
    <w:p w14:paraId="63635171" w14:textId="74CEBCEA" w:rsidR="000E5E3F" w:rsidRPr="000E5E3F" w:rsidRDefault="000E5E3F" w:rsidP="000E5E3F">
      <w:pPr>
        <w:spacing w:before="240" w:line="240" w:lineRule="atLeast"/>
        <w:contextualSpacing/>
        <w:jc w:val="center"/>
        <w:rPr>
          <w:bCs/>
          <w:sz w:val="24"/>
        </w:rPr>
      </w:pPr>
      <w:r w:rsidRPr="000E5E3F">
        <w:rPr>
          <w:bCs/>
          <w:sz w:val="24"/>
        </w:rPr>
        <w:t>660098, г. Красноярск, ул. Молокова, 16 «Д», Водопьянова 24 «Д» Еmail:</w:t>
      </w:r>
      <w:r w:rsidR="00991331">
        <w:rPr>
          <w:bCs/>
          <w:sz w:val="24"/>
        </w:rPr>
        <w:t xml:space="preserve"> </w:t>
      </w:r>
      <w:r w:rsidRPr="000E5E3F">
        <w:rPr>
          <w:bCs/>
          <w:sz w:val="24"/>
          <w:lang w:val="en-US"/>
        </w:rPr>
        <w:t>dou</w:t>
      </w:r>
      <w:r w:rsidRPr="000E5E3F">
        <w:rPr>
          <w:bCs/>
          <w:sz w:val="24"/>
        </w:rPr>
        <w:t>101@</w:t>
      </w:r>
      <w:r w:rsidRPr="000E5E3F">
        <w:rPr>
          <w:bCs/>
          <w:sz w:val="24"/>
          <w:lang w:val="en-US"/>
        </w:rPr>
        <w:t>mailkrsk</w:t>
      </w:r>
      <w:r w:rsidRPr="000E5E3F">
        <w:rPr>
          <w:bCs/>
          <w:sz w:val="24"/>
        </w:rPr>
        <w:t>.</w:t>
      </w:r>
      <w:r w:rsidRPr="000E5E3F">
        <w:rPr>
          <w:bCs/>
          <w:sz w:val="24"/>
          <w:lang w:val="en-US"/>
        </w:rPr>
        <w:t>ru</w:t>
      </w:r>
    </w:p>
    <w:p w14:paraId="743842D9" w14:textId="77777777" w:rsidR="000E5E3F" w:rsidRPr="000E5E3F" w:rsidRDefault="000E5E3F" w:rsidP="000E5E3F">
      <w:pPr>
        <w:spacing w:before="240" w:line="240" w:lineRule="atLeast"/>
        <w:contextualSpacing/>
        <w:jc w:val="center"/>
        <w:rPr>
          <w:bCs/>
          <w:sz w:val="24"/>
        </w:rPr>
      </w:pPr>
      <w:r w:rsidRPr="000E5E3F">
        <w:rPr>
          <w:bCs/>
          <w:sz w:val="24"/>
        </w:rPr>
        <w:t>тел./факс 8(391)2003107</w:t>
      </w:r>
    </w:p>
    <w:p w14:paraId="2D698721" w14:textId="77777777" w:rsidR="000E5E3F" w:rsidRPr="000E5E3F" w:rsidRDefault="000E5E3F" w:rsidP="000E5E3F">
      <w:pPr>
        <w:spacing w:before="240" w:line="240" w:lineRule="atLeast"/>
        <w:contextualSpacing/>
        <w:jc w:val="center"/>
        <w:rPr>
          <w:bCs/>
          <w:sz w:val="24"/>
        </w:rPr>
      </w:pPr>
      <w:r w:rsidRPr="000E5E3F">
        <w:rPr>
          <w:bCs/>
          <w:sz w:val="24"/>
        </w:rPr>
        <w:t xml:space="preserve">ОГРН 1192468033801 ИНН/КПП 2465327274/246501001 </w:t>
      </w:r>
    </w:p>
    <w:p w14:paraId="4471C00D" w14:textId="77777777" w:rsidR="000E5E3F" w:rsidRPr="000E5E3F" w:rsidRDefault="000E5E3F" w:rsidP="000E5E3F">
      <w:pPr>
        <w:rPr>
          <w:bCs/>
          <w:szCs w:val="28"/>
        </w:rPr>
      </w:pPr>
    </w:p>
    <w:p w14:paraId="5AE17C00" w14:textId="77777777" w:rsidR="000E5E3F" w:rsidRPr="000E5E3F" w:rsidRDefault="000E5E3F" w:rsidP="000E5E3F">
      <w:pPr>
        <w:rPr>
          <w:bCs/>
          <w:szCs w:val="28"/>
        </w:rPr>
      </w:pPr>
    </w:p>
    <w:p w14:paraId="175EFE91" w14:textId="77777777" w:rsidR="000E5E3F" w:rsidRPr="000E5E3F" w:rsidRDefault="000E5E3F" w:rsidP="000E5E3F">
      <w:pPr>
        <w:rPr>
          <w:bCs/>
          <w:szCs w:val="28"/>
        </w:rPr>
      </w:pPr>
    </w:p>
    <w:p w14:paraId="3258D01A" w14:textId="77777777" w:rsidR="000E5E3F" w:rsidRPr="000E5E3F" w:rsidRDefault="000E5E3F" w:rsidP="000E5E3F">
      <w:pPr>
        <w:rPr>
          <w:bCs/>
          <w:szCs w:val="28"/>
        </w:rPr>
      </w:pPr>
    </w:p>
    <w:p w14:paraId="14343D9B" w14:textId="77777777" w:rsidR="000E5E3F" w:rsidRPr="000E5E3F" w:rsidRDefault="000E5E3F" w:rsidP="000E5E3F">
      <w:pPr>
        <w:rPr>
          <w:bCs/>
          <w:szCs w:val="28"/>
        </w:rPr>
      </w:pPr>
    </w:p>
    <w:p w14:paraId="332C13B7" w14:textId="171A26E7" w:rsidR="000E5E3F" w:rsidRPr="000E5E3F" w:rsidRDefault="000E5E3F" w:rsidP="000E5E3F">
      <w:pPr>
        <w:jc w:val="center"/>
        <w:rPr>
          <w:b/>
          <w:szCs w:val="28"/>
        </w:rPr>
      </w:pPr>
      <w:r>
        <w:rPr>
          <w:b/>
          <w:szCs w:val="28"/>
        </w:rPr>
        <w:t xml:space="preserve">Направление: </w:t>
      </w:r>
      <w:r w:rsidRPr="000E5E3F">
        <w:rPr>
          <w:b/>
          <w:szCs w:val="28"/>
        </w:rPr>
        <w:t>Актуализация воспитательного потенциала в системе дошкольного               образования</w:t>
      </w:r>
    </w:p>
    <w:p w14:paraId="3CFD13FF" w14:textId="638B7786" w:rsidR="000E5E3F" w:rsidRPr="000E5E3F" w:rsidRDefault="000E5E3F" w:rsidP="000E5E3F">
      <w:pPr>
        <w:jc w:val="center"/>
        <w:rPr>
          <w:b/>
          <w:szCs w:val="28"/>
        </w:rPr>
      </w:pPr>
      <w:r w:rsidRPr="000E5E3F">
        <w:rPr>
          <w:b/>
          <w:szCs w:val="28"/>
        </w:rPr>
        <w:t>п</w:t>
      </w:r>
      <w:r w:rsidRPr="000E5E3F">
        <w:rPr>
          <w:b/>
          <w:szCs w:val="28"/>
        </w:rPr>
        <w:t>роект «Моя семья-это маленькая страна»</w:t>
      </w:r>
    </w:p>
    <w:p w14:paraId="53F4E02C" w14:textId="3B043572" w:rsidR="000E5E3F" w:rsidRPr="000E5E3F" w:rsidRDefault="000E5E3F" w:rsidP="000E5E3F">
      <w:pPr>
        <w:jc w:val="center"/>
        <w:rPr>
          <w:b/>
          <w:szCs w:val="28"/>
        </w:rPr>
      </w:pPr>
      <w:r w:rsidRPr="000E5E3F">
        <w:rPr>
          <w:b/>
          <w:szCs w:val="28"/>
        </w:rPr>
        <w:t>п</w:t>
      </w:r>
      <w:r w:rsidRPr="000E5E3F">
        <w:rPr>
          <w:b/>
          <w:szCs w:val="28"/>
        </w:rPr>
        <w:t>роект долгосрочный (октябрь-апрель)</w:t>
      </w:r>
    </w:p>
    <w:p w14:paraId="7448DD36" w14:textId="5B5D134E" w:rsidR="000E5E3F" w:rsidRPr="000E5E3F" w:rsidRDefault="000E5E3F" w:rsidP="000E5E3F">
      <w:pPr>
        <w:jc w:val="center"/>
        <w:rPr>
          <w:b/>
          <w:szCs w:val="28"/>
        </w:rPr>
      </w:pPr>
      <w:r w:rsidRPr="000E5E3F">
        <w:rPr>
          <w:b/>
          <w:szCs w:val="28"/>
        </w:rPr>
        <w:t>п</w:t>
      </w:r>
      <w:r w:rsidRPr="000E5E3F">
        <w:rPr>
          <w:b/>
          <w:szCs w:val="28"/>
        </w:rPr>
        <w:t>одготовительная группа «Солнышко»</w:t>
      </w:r>
    </w:p>
    <w:p w14:paraId="2A5B49AB" w14:textId="77777777" w:rsidR="000E5E3F" w:rsidRPr="000E5E3F" w:rsidRDefault="000E5E3F" w:rsidP="000E5E3F">
      <w:pPr>
        <w:jc w:val="center"/>
        <w:rPr>
          <w:bCs/>
          <w:szCs w:val="28"/>
        </w:rPr>
      </w:pPr>
    </w:p>
    <w:p w14:paraId="0B25F213" w14:textId="77777777" w:rsidR="000E5E3F" w:rsidRPr="000E5E3F" w:rsidRDefault="000E5E3F" w:rsidP="000E5E3F">
      <w:pPr>
        <w:jc w:val="center"/>
        <w:rPr>
          <w:bCs/>
          <w:szCs w:val="28"/>
        </w:rPr>
      </w:pPr>
    </w:p>
    <w:p w14:paraId="49C48B48" w14:textId="77777777" w:rsidR="000E5E3F" w:rsidRPr="000E5E3F" w:rsidRDefault="000E5E3F" w:rsidP="000E5E3F">
      <w:pPr>
        <w:jc w:val="center"/>
        <w:rPr>
          <w:bCs/>
          <w:szCs w:val="28"/>
        </w:rPr>
      </w:pPr>
    </w:p>
    <w:p w14:paraId="142034D5" w14:textId="77777777" w:rsidR="000E5E3F" w:rsidRPr="000E5E3F" w:rsidRDefault="000E5E3F" w:rsidP="000E5E3F">
      <w:pPr>
        <w:jc w:val="center"/>
        <w:rPr>
          <w:bCs/>
          <w:szCs w:val="28"/>
        </w:rPr>
      </w:pPr>
    </w:p>
    <w:p w14:paraId="32978388" w14:textId="77777777" w:rsidR="000E5E3F" w:rsidRPr="000E5E3F" w:rsidRDefault="000E5E3F" w:rsidP="000E5E3F">
      <w:pPr>
        <w:jc w:val="center"/>
        <w:rPr>
          <w:bCs/>
          <w:szCs w:val="28"/>
        </w:rPr>
      </w:pPr>
    </w:p>
    <w:p w14:paraId="799DBC10" w14:textId="77777777" w:rsidR="000E5E3F" w:rsidRPr="000E5E3F" w:rsidRDefault="000E5E3F" w:rsidP="000E5E3F">
      <w:pPr>
        <w:jc w:val="center"/>
        <w:rPr>
          <w:bCs/>
          <w:szCs w:val="28"/>
        </w:rPr>
      </w:pPr>
    </w:p>
    <w:p w14:paraId="3344B2D7" w14:textId="77777777" w:rsidR="000E5E3F" w:rsidRPr="000E5E3F" w:rsidRDefault="000E5E3F" w:rsidP="000E5E3F">
      <w:pPr>
        <w:jc w:val="center"/>
        <w:rPr>
          <w:bCs/>
          <w:szCs w:val="28"/>
        </w:rPr>
      </w:pPr>
    </w:p>
    <w:p w14:paraId="6D8DB3DA" w14:textId="77777777" w:rsidR="000E5E3F" w:rsidRPr="000E5E3F" w:rsidRDefault="000E5E3F" w:rsidP="000E5E3F">
      <w:pPr>
        <w:jc w:val="center"/>
        <w:rPr>
          <w:bCs/>
          <w:szCs w:val="28"/>
        </w:rPr>
      </w:pPr>
    </w:p>
    <w:p w14:paraId="7039928D" w14:textId="55C19C4B" w:rsidR="000E5E3F" w:rsidRDefault="000E5E3F" w:rsidP="000E5E3F">
      <w:pPr>
        <w:jc w:val="center"/>
        <w:rPr>
          <w:bCs/>
          <w:szCs w:val="28"/>
        </w:rPr>
      </w:pPr>
    </w:p>
    <w:p w14:paraId="57A933CC" w14:textId="77777777" w:rsidR="000E5E3F" w:rsidRPr="000E5E3F" w:rsidRDefault="000E5E3F" w:rsidP="000E5E3F">
      <w:pPr>
        <w:jc w:val="center"/>
        <w:rPr>
          <w:bCs/>
          <w:szCs w:val="28"/>
        </w:rPr>
      </w:pPr>
    </w:p>
    <w:p w14:paraId="6BB81BD6" w14:textId="77777777" w:rsidR="000E5E3F" w:rsidRPr="000E5E3F" w:rsidRDefault="000E5E3F" w:rsidP="000E5E3F">
      <w:pPr>
        <w:spacing w:after="0" w:line="240" w:lineRule="auto"/>
        <w:ind w:left="11" w:hanging="11"/>
        <w:jc w:val="right"/>
        <w:rPr>
          <w:bCs/>
          <w:szCs w:val="28"/>
        </w:rPr>
      </w:pPr>
      <w:r w:rsidRPr="000E5E3F">
        <w:rPr>
          <w:bCs/>
          <w:szCs w:val="28"/>
        </w:rPr>
        <w:t>Воспитатели:</w:t>
      </w:r>
    </w:p>
    <w:p w14:paraId="1110E13F" w14:textId="3EAD0006" w:rsidR="000E5E3F" w:rsidRPr="000E5E3F" w:rsidRDefault="000E5E3F" w:rsidP="000E5E3F">
      <w:pPr>
        <w:spacing w:after="0" w:line="240" w:lineRule="auto"/>
        <w:ind w:left="11" w:hanging="11"/>
        <w:jc w:val="right"/>
        <w:rPr>
          <w:bCs/>
          <w:szCs w:val="28"/>
        </w:rPr>
      </w:pPr>
      <w:r w:rsidRPr="000E5E3F">
        <w:rPr>
          <w:bCs/>
          <w:szCs w:val="28"/>
        </w:rPr>
        <w:t>Чикучина</w:t>
      </w:r>
      <w:r w:rsidRPr="000E5E3F">
        <w:rPr>
          <w:bCs/>
          <w:szCs w:val="28"/>
        </w:rPr>
        <w:t xml:space="preserve"> </w:t>
      </w:r>
      <w:r w:rsidRPr="000E5E3F">
        <w:rPr>
          <w:bCs/>
          <w:szCs w:val="28"/>
        </w:rPr>
        <w:t>И.В</w:t>
      </w:r>
      <w:r w:rsidRPr="000E5E3F">
        <w:rPr>
          <w:bCs/>
          <w:szCs w:val="28"/>
        </w:rPr>
        <w:t>.</w:t>
      </w:r>
    </w:p>
    <w:p w14:paraId="323FBFDA" w14:textId="0DE6AFEA" w:rsidR="007E66F5" w:rsidRPr="000E5E3F" w:rsidRDefault="000E5E3F" w:rsidP="000E5E3F">
      <w:pPr>
        <w:spacing w:after="0" w:line="240" w:lineRule="auto"/>
        <w:ind w:left="11" w:hanging="11"/>
        <w:jc w:val="right"/>
        <w:rPr>
          <w:bCs/>
          <w:szCs w:val="28"/>
        </w:rPr>
      </w:pPr>
      <w:r w:rsidRPr="000E5E3F">
        <w:rPr>
          <w:bCs/>
          <w:szCs w:val="28"/>
        </w:rPr>
        <w:t>Сапрыгина Л.М</w:t>
      </w:r>
      <w:r w:rsidRPr="000E5E3F">
        <w:rPr>
          <w:bCs/>
          <w:szCs w:val="28"/>
        </w:rPr>
        <w:t>.</w:t>
      </w:r>
    </w:p>
    <w:p w14:paraId="397E2D40" w14:textId="77777777" w:rsidR="000E5E3F" w:rsidRDefault="000E5E3F" w:rsidP="00833434">
      <w:pPr>
        <w:spacing w:after="213" w:line="265" w:lineRule="auto"/>
        <w:ind w:left="-5"/>
        <w:jc w:val="both"/>
        <w:rPr>
          <w:b/>
          <w:color w:val="auto"/>
        </w:rPr>
      </w:pPr>
    </w:p>
    <w:p w14:paraId="52AFEBEE" w14:textId="389AB5C9" w:rsidR="00833434" w:rsidRPr="00833434" w:rsidRDefault="00833434" w:rsidP="00833434">
      <w:pPr>
        <w:spacing w:after="213" w:line="265" w:lineRule="auto"/>
        <w:ind w:left="-5"/>
        <w:jc w:val="both"/>
        <w:rPr>
          <w:b/>
          <w:color w:val="auto"/>
        </w:rPr>
      </w:pPr>
      <w:r w:rsidRPr="00833434">
        <w:rPr>
          <w:b/>
          <w:color w:val="auto"/>
        </w:rPr>
        <w:lastRenderedPageBreak/>
        <w:t>Актуальность:</w:t>
      </w:r>
    </w:p>
    <w:p w14:paraId="41FAEC37" w14:textId="77777777" w:rsidR="00833434" w:rsidRDefault="00833434" w:rsidP="000E5E3F">
      <w:pPr>
        <w:spacing w:after="776"/>
        <w:ind w:left="-5" w:firstLine="713"/>
        <w:jc w:val="both"/>
      </w:pPr>
      <w:r>
        <w:t>Семья - это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14:paraId="5244E341" w14:textId="77777777" w:rsidR="00833434" w:rsidRDefault="00833434" w:rsidP="000E5E3F">
      <w:pPr>
        <w:spacing w:after="776"/>
        <w:ind w:firstLine="698"/>
        <w:jc w:val="both"/>
      </w:pPr>
      <w:r>
        <w:t>Семья для малыша - это мир, в котором закладываются основы морали, отношения к людям. Членов семьи объединяет кровное родство, любовь, общие интересы.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14:paraId="37CF1652" w14:textId="77777777" w:rsidR="00833434" w:rsidRDefault="00833434" w:rsidP="000E5E3F">
      <w:pPr>
        <w:ind w:left="-5" w:firstLine="713"/>
        <w:jc w:val="both"/>
      </w:pPr>
      <w:r>
        <w:t>Приоритетной для формирования основ патриотизма, является задача воспитания у ребенка любви и привязанности к родному дому, семье, семейным традициям и обычаям. Поэтому, задача образовательного учреждения –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 и обычаев.</w:t>
      </w:r>
    </w:p>
    <w:p w14:paraId="1E981C3C" w14:textId="77777777" w:rsidR="00833434" w:rsidRDefault="00833434" w:rsidP="000E5E3F">
      <w:pPr>
        <w:ind w:left="-5" w:firstLine="713"/>
        <w:jc w:val="both"/>
      </w:pPr>
      <w: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14:paraId="4C7FF879" w14:textId="77777777" w:rsidR="00833434" w:rsidRDefault="00833434" w:rsidP="000E5E3F">
      <w:pPr>
        <w:spacing w:after="213" w:line="265" w:lineRule="auto"/>
        <w:ind w:left="-5" w:firstLine="713"/>
        <w:jc w:val="both"/>
        <w:rPr>
          <w:color w:val="FF0000"/>
        </w:rPr>
      </w:pPr>
      <w:r>
        <w:t xml:space="preserve">Приоритетной для формирования основ патриотизма, является задача воспитания у ребенка любви и привязанности к родному дому, семье, семейным традициям и обычаям. Поэтому, задача образовательного учреждения – актуализировать чувство сопричастности ребенка с семьей, родом, </w:t>
      </w:r>
      <w:r>
        <w:lastRenderedPageBreak/>
        <w:t>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 и обычаев</w:t>
      </w:r>
    </w:p>
    <w:p w14:paraId="646C0928" w14:textId="77777777" w:rsidR="00300EED" w:rsidRDefault="00300EED" w:rsidP="00FB50BC">
      <w:pPr>
        <w:spacing w:after="213" w:line="265" w:lineRule="auto"/>
        <w:ind w:left="-5"/>
        <w:jc w:val="both"/>
        <w:rPr>
          <w:b/>
          <w:color w:val="auto"/>
        </w:rPr>
      </w:pPr>
      <w:r w:rsidRPr="00833434">
        <w:rPr>
          <w:b/>
          <w:color w:val="auto"/>
        </w:rPr>
        <w:t>Цель:</w:t>
      </w:r>
    </w:p>
    <w:p w14:paraId="1FA81D26" w14:textId="77777777" w:rsidR="0052135E" w:rsidRPr="00833434" w:rsidRDefault="0052135E" w:rsidP="000E5E3F">
      <w:pPr>
        <w:spacing w:after="213" w:line="265" w:lineRule="auto"/>
        <w:ind w:left="-5" w:firstLine="713"/>
        <w:jc w:val="both"/>
        <w:rPr>
          <w:b/>
          <w:color w:val="auto"/>
        </w:rPr>
      </w:pPr>
      <w:r>
        <w:t>Формирование у детей понятие «семья» и повышение роли семейных ценностей в становлении личности ребенка; способствовать закреплению интереса к своей семье, воспитывать любовь и уважительное отношение к родителям и предкам, формировать и развивать личность, развивать партнерские отношения с семьёй.</w:t>
      </w:r>
    </w:p>
    <w:p w14:paraId="0F72F793" w14:textId="77777777" w:rsidR="00300EED" w:rsidRDefault="00833434" w:rsidP="000E5E3F">
      <w:pPr>
        <w:ind w:firstLine="698"/>
        <w:jc w:val="both"/>
      </w:pPr>
      <w:r>
        <w:t>В</w:t>
      </w:r>
      <w:r w:rsidR="00300EED">
        <w:t xml:space="preserve">недрение метода детских проектов с целью вовлечения родителей в педагогический </w:t>
      </w:r>
      <w:r>
        <w:t xml:space="preserve">процесс; стимулирование интерес </w:t>
      </w:r>
      <w:r w:rsidR="00300EED">
        <w:t>родителей к взаимодействию с педагогами в вопросах патриотического воспитания детей дошкольного возраста; воспитание в детях семейного патриотизма.</w:t>
      </w:r>
    </w:p>
    <w:p w14:paraId="489081CB" w14:textId="77777777" w:rsidR="00300EED" w:rsidRPr="00833434" w:rsidRDefault="00300EED" w:rsidP="00FB50BC">
      <w:pPr>
        <w:spacing w:after="213" w:line="265" w:lineRule="auto"/>
        <w:ind w:left="-5"/>
        <w:jc w:val="both"/>
        <w:rPr>
          <w:b/>
          <w:color w:val="auto"/>
        </w:rPr>
      </w:pPr>
      <w:r w:rsidRPr="00833434">
        <w:rPr>
          <w:b/>
          <w:color w:val="auto"/>
        </w:rPr>
        <w:t>Задачи:</w:t>
      </w:r>
    </w:p>
    <w:p w14:paraId="6AD015D8" w14:textId="77777777" w:rsidR="00300EED" w:rsidRDefault="0052135E" w:rsidP="000E5E3F">
      <w:pPr>
        <w:ind w:left="-5" w:firstLine="713"/>
        <w:jc w:val="both"/>
      </w:pPr>
      <w:r>
        <w:t>Формирование гендерных, семейных, гражданских принадлежностей, патриотических чувств</w:t>
      </w:r>
      <w:r w:rsidR="00300EED">
        <w:t>, сплачивать семью ребенка общими интересами к одному делу;</w:t>
      </w:r>
    </w:p>
    <w:p w14:paraId="4BE2FC26" w14:textId="77777777" w:rsidR="00300EED" w:rsidRDefault="00300EED" w:rsidP="000E5E3F">
      <w:pPr>
        <w:ind w:left="-5" w:firstLine="713"/>
        <w:jc w:val="both"/>
      </w:pPr>
      <w:r>
        <w:t>Формирование у детей элементарных представлений о гербе, как эмблеме, символе единства, духовной общности членов семьи;</w:t>
      </w:r>
    </w:p>
    <w:p w14:paraId="5DF0213C" w14:textId="77777777" w:rsidR="00300EED" w:rsidRDefault="0052135E" w:rsidP="000E5E3F">
      <w:pPr>
        <w:ind w:left="-5" w:firstLine="713"/>
        <w:jc w:val="both"/>
      </w:pPr>
      <w:r>
        <w:t>Объединение</w:t>
      </w:r>
      <w:r w:rsidR="00300EED">
        <w:t xml:space="preserve"> участников проекта – родителей и детей в рамках создания коллективной творческой работы – семейного герба;</w:t>
      </w:r>
    </w:p>
    <w:p w14:paraId="6037D60F" w14:textId="223CA914" w:rsidR="00300EED" w:rsidRDefault="0052135E" w:rsidP="00FB50BC">
      <w:pPr>
        <w:ind w:left="-5"/>
        <w:jc w:val="both"/>
      </w:pPr>
      <w:r>
        <w:t xml:space="preserve"> </w:t>
      </w:r>
      <w:r w:rsidR="000E5E3F">
        <w:tab/>
      </w:r>
      <w:r>
        <w:t>Проявление</w:t>
      </w:r>
      <w:r w:rsidR="00300EED">
        <w:t xml:space="preserve"> фантазии и творчества участников проекта;</w:t>
      </w:r>
    </w:p>
    <w:p w14:paraId="591BE06E" w14:textId="77777777" w:rsidR="00300EED" w:rsidRDefault="00300EED" w:rsidP="000E5E3F">
      <w:pPr>
        <w:ind w:left="-5" w:firstLine="713"/>
        <w:jc w:val="both"/>
      </w:pPr>
      <w:r>
        <w:t xml:space="preserve"> Учить детей использовать при составлении рассказа о гербе своей семьи лексику, связанную с символикой.</w:t>
      </w:r>
    </w:p>
    <w:p w14:paraId="1D7DB3C8" w14:textId="77777777" w:rsidR="00833434" w:rsidRPr="00833434" w:rsidRDefault="00833434" w:rsidP="00FB50BC">
      <w:pPr>
        <w:ind w:left="-5"/>
        <w:jc w:val="both"/>
        <w:rPr>
          <w:b/>
        </w:rPr>
      </w:pPr>
      <w:r w:rsidRPr="00833434">
        <w:rPr>
          <w:b/>
        </w:rPr>
        <w:t>Постановка проблемы:</w:t>
      </w:r>
    </w:p>
    <w:p w14:paraId="7A66AEA2" w14:textId="77777777" w:rsidR="00300EED" w:rsidRDefault="00300EED" w:rsidP="000E5E3F">
      <w:pPr>
        <w:ind w:left="-5" w:firstLine="713"/>
        <w:jc w:val="both"/>
      </w:pPr>
      <w:r>
        <w:t xml:space="preserve">Сформировать </w:t>
      </w:r>
      <w:r w:rsidR="00833434">
        <w:t xml:space="preserve">у детей интерес к своей семье, </w:t>
      </w:r>
      <w:r>
        <w:t>сохранению семейных традиций и обычаев, воспитать уважение к членам семьи.</w:t>
      </w:r>
    </w:p>
    <w:p w14:paraId="504678C8" w14:textId="0C2F1B91" w:rsidR="00300EED" w:rsidRDefault="00300EED" w:rsidP="000E5E3F">
      <w:pPr>
        <w:ind w:left="-5" w:firstLine="713"/>
        <w:jc w:val="both"/>
      </w:pPr>
      <w:r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14:paraId="3A947B48" w14:textId="06413F1A" w:rsidR="00300EED" w:rsidRDefault="00300EED" w:rsidP="000E5E3F">
      <w:pPr>
        <w:ind w:left="-5" w:firstLine="713"/>
        <w:jc w:val="both"/>
      </w:pPr>
      <w:r>
        <w:t xml:space="preserve">Формировать и развивать у детей навыки исследовательской и творческой работы совместно с воспитателями и родителями.      </w:t>
      </w:r>
    </w:p>
    <w:p w14:paraId="6D4A3ED6" w14:textId="77777777" w:rsidR="00300EED" w:rsidRDefault="00300EED" w:rsidP="000E5E3F">
      <w:pPr>
        <w:ind w:left="-5" w:firstLine="713"/>
        <w:jc w:val="both"/>
      </w:pPr>
      <w:r>
        <w:lastRenderedPageBreak/>
        <w:t>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</w:t>
      </w:r>
    </w:p>
    <w:p w14:paraId="54599519" w14:textId="77777777" w:rsidR="00300EED" w:rsidRDefault="00300EED" w:rsidP="000E5E3F">
      <w:pPr>
        <w:ind w:left="-5" w:firstLine="713"/>
        <w:jc w:val="both"/>
      </w:pPr>
      <w:r>
        <w:t>Побуждать детей к выполнению общественно значимых заданий, к добрым делам для семьи, родного дома, детского сада.</w:t>
      </w:r>
    </w:p>
    <w:p w14:paraId="0BB9B594" w14:textId="77777777" w:rsidR="00300EED" w:rsidRDefault="00300EED" w:rsidP="000E5E3F">
      <w:pPr>
        <w:ind w:left="-5" w:firstLine="713"/>
        <w:jc w:val="both"/>
      </w:pPr>
      <w: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14:paraId="6E77ABE8" w14:textId="77777777" w:rsidR="00300EED" w:rsidRDefault="00300EED" w:rsidP="000E5E3F">
      <w:pPr>
        <w:ind w:left="-5" w:firstLine="713"/>
        <w:jc w:val="both"/>
      </w:pPr>
      <w:r>
        <w:t>Предоставлять детям возможность разнообразно и свободно проявлять свои интересы, иметь личное время для занятий любимым делом</w:t>
      </w:r>
    </w:p>
    <w:p w14:paraId="000AC584" w14:textId="77777777" w:rsidR="00300EED" w:rsidRDefault="00300EED" w:rsidP="000E5E3F">
      <w:pPr>
        <w:ind w:left="-5" w:firstLine="713"/>
        <w:jc w:val="both"/>
      </w:pPr>
      <w:r>
        <w:t>Учить детей составлять рассказ   о своей семье.</w:t>
      </w:r>
    </w:p>
    <w:p w14:paraId="38481186" w14:textId="101E8F7B" w:rsidR="00300EED" w:rsidRDefault="00300EED" w:rsidP="000E5E3F">
      <w:pPr>
        <w:ind w:left="-5" w:firstLine="713"/>
        <w:jc w:val="both"/>
      </w:pPr>
      <w:r>
        <w:t>Воспитывать любовь и уважение к членам своей семьи.</w:t>
      </w:r>
    </w:p>
    <w:p w14:paraId="3FD520D7" w14:textId="77777777" w:rsidR="00300EED" w:rsidRDefault="00300EED" w:rsidP="000E5E3F">
      <w:pPr>
        <w:ind w:left="-5" w:firstLine="713"/>
        <w:jc w:val="both"/>
      </w:pPr>
      <w:r>
        <w:t>Дать представление о понятиях: “род”, “родители”, “родословная”, “семья”, “родные”, “близкие”.</w:t>
      </w:r>
    </w:p>
    <w:p w14:paraId="6E59B371" w14:textId="77777777" w:rsidR="00300EED" w:rsidRDefault="00300EED" w:rsidP="000E5E3F">
      <w:pPr>
        <w:ind w:left="-5" w:firstLine="713"/>
        <w:jc w:val="both"/>
      </w:pPr>
      <w:r>
        <w:t>Дать понятие о русских семейных традициях, семейных реликвиях, о распределении семейных обязанностей.</w:t>
      </w:r>
    </w:p>
    <w:p w14:paraId="0245E001" w14:textId="77777777" w:rsidR="00300EED" w:rsidRDefault="00300EED" w:rsidP="000E5E3F">
      <w:pPr>
        <w:ind w:left="-5" w:firstLine="713"/>
        <w:jc w:val="both"/>
      </w:pPr>
      <w:r>
        <w:t>Продолжать развивать познавательные способности у детей, активно включать их в творческо-поисковую деятельность.</w:t>
      </w:r>
    </w:p>
    <w:p w14:paraId="4DAF33D8" w14:textId="77777777" w:rsidR="00300EED" w:rsidRDefault="00300EED" w:rsidP="000E5E3F">
      <w:pPr>
        <w:ind w:left="-5" w:firstLine="713"/>
        <w:jc w:val="both"/>
      </w:pPr>
      <w:r>
        <w:t>Расширять кругозор и обогащать словарный запас детей терминами родственных отношений, развивать связную речь.</w:t>
      </w:r>
    </w:p>
    <w:p w14:paraId="5564C920" w14:textId="7F731CA6" w:rsidR="00300EED" w:rsidRDefault="00300EED" w:rsidP="000E5E3F">
      <w:pPr>
        <w:ind w:left="-5" w:firstLine="713"/>
        <w:jc w:val="both"/>
      </w:pPr>
      <w:r>
        <w:t>Укреплять детско–родительские отношения</w:t>
      </w:r>
      <w:r w:rsidR="000E5E3F">
        <w:t>.</w:t>
      </w:r>
    </w:p>
    <w:p w14:paraId="1684B16F" w14:textId="77777777" w:rsidR="0052135E" w:rsidRDefault="00300EED" w:rsidP="00FB50BC">
      <w:pPr>
        <w:spacing w:after="100" w:line="348" w:lineRule="auto"/>
        <w:ind w:left="-5"/>
        <w:jc w:val="both"/>
      </w:pPr>
      <w:r w:rsidRPr="0052135E">
        <w:rPr>
          <w:b/>
          <w:color w:val="auto"/>
        </w:rPr>
        <w:t>Ожидаемый результат</w:t>
      </w:r>
      <w:r w:rsidR="0052135E" w:rsidRPr="0052135E">
        <w:rPr>
          <w:color w:val="auto"/>
        </w:rPr>
        <w:t>:</w:t>
      </w:r>
      <w:r w:rsidRPr="0052135E">
        <w:rPr>
          <w:color w:val="auto"/>
        </w:rPr>
        <w:t xml:space="preserve"> </w:t>
      </w:r>
    </w:p>
    <w:p w14:paraId="7B97BCDF" w14:textId="77777777" w:rsidR="00300EED" w:rsidRDefault="0052135E" w:rsidP="000E5E3F">
      <w:pPr>
        <w:spacing w:after="100" w:line="348" w:lineRule="auto"/>
        <w:ind w:left="-5" w:firstLine="713"/>
        <w:jc w:val="both"/>
      </w:pPr>
      <w:r>
        <w:t>Расширение</w:t>
      </w:r>
      <w:r w:rsidR="00300EED">
        <w:t xml:space="preserve"> кругозор</w:t>
      </w:r>
      <w:r>
        <w:t>а</w:t>
      </w:r>
      <w:r w:rsidR="00300EED">
        <w:t xml:space="preserve"> детей, они узнают много нового и интересного об истории, видах, значении гербов, о прошлом своей семьи, ее традициях и реликвиях; сплоти</w:t>
      </w:r>
      <w:r>
        <w:t>тся коллектив детей и взрослых. Владение понятием «семья»; знание информации о своей семье, профессии родителей; иметь представления о родственных отношениях знать свои права и обязанности; уметь совместно с родителями составлять родословную семьи.</w:t>
      </w:r>
    </w:p>
    <w:p w14:paraId="0735B725" w14:textId="77777777" w:rsidR="00E70A81" w:rsidRDefault="00A83910" w:rsidP="00FB50BC">
      <w:pPr>
        <w:ind w:left="-5"/>
        <w:jc w:val="both"/>
      </w:pPr>
      <w:r>
        <w:t xml:space="preserve">1 Этап. </w:t>
      </w:r>
    </w:p>
    <w:p w14:paraId="32BFAAEF" w14:textId="77777777" w:rsidR="00E70A81" w:rsidRDefault="00E70A81" w:rsidP="00FB50BC">
      <w:pPr>
        <w:ind w:left="-5"/>
        <w:jc w:val="both"/>
      </w:pPr>
      <w:r>
        <w:t xml:space="preserve">Информационный: </w:t>
      </w:r>
      <w:r w:rsidR="00A83910">
        <w:t>октябрь</w:t>
      </w:r>
      <w:r>
        <w:t>-ноябрь</w:t>
      </w:r>
      <w:r w:rsidR="00A83910">
        <w:t xml:space="preserve"> </w:t>
      </w:r>
    </w:p>
    <w:p w14:paraId="7E0D57E8" w14:textId="77777777" w:rsidR="00A83910" w:rsidRDefault="00A83910" w:rsidP="000E5E3F">
      <w:pPr>
        <w:ind w:left="-5" w:firstLine="713"/>
        <w:jc w:val="both"/>
      </w:pPr>
      <w:r>
        <w:lastRenderedPageBreak/>
        <w:t>Предварительная работа</w:t>
      </w:r>
      <w:r w:rsidR="00E70A81">
        <w:t xml:space="preserve"> </w:t>
      </w:r>
      <w:r>
        <w:t>: поисковая работа по подбору иллюстративного материала по теме «Семья»; подбор литературных произведений: В. Осеева «Волшебное слово», «Сыновья», В. Катаев «Цветик-семицветик», татарская народ. сказка «Три дочери», русские народ. сказки «Сестрица Алёнушка и братец Иванушка», «Гуси-лебеди»; рассматривание репродукций картин Ф. П. Решетникова «Опять двойка», З. Серебряковой «За завтраком», «Дочка Катя с куклами», «Моя семья». просмотр мультфильмов «Маша больше не лентяйка», «Встречайте бабушку», «Самый маленький гном», «Разноцветная семейка», «Осторожно, обезьянки!», «Мама для мамонтёнка».</w:t>
      </w:r>
    </w:p>
    <w:p w14:paraId="4A3DCCB6" w14:textId="7158B438" w:rsidR="00300EED" w:rsidRDefault="00E70A81" w:rsidP="000E5E3F">
      <w:pPr>
        <w:ind w:left="-5" w:firstLine="713"/>
        <w:jc w:val="both"/>
      </w:pPr>
      <w:r>
        <w:t>Изготовление альбома «</w:t>
      </w:r>
      <w:r w:rsidR="0052135E">
        <w:t>Герб моей семьи</w:t>
      </w:r>
      <w:r w:rsidR="00300EED">
        <w:t>»</w:t>
      </w:r>
    </w:p>
    <w:p w14:paraId="3FE342A0" w14:textId="7E1F0AA1" w:rsidR="00300EED" w:rsidRDefault="00E70A81" w:rsidP="00FB50BC">
      <w:pPr>
        <w:numPr>
          <w:ilvl w:val="0"/>
          <w:numId w:val="1"/>
        </w:numPr>
        <w:spacing w:after="0"/>
        <w:ind w:hanging="210"/>
        <w:jc w:val="both"/>
      </w:pPr>
      <w:r>
        <w:t>этап. Продуктивный</w:t>
      </w:r>
    </w:p>
    <w:tbl>
      <w:tblPr>
        <w:tblStyle w:val="TableGrid"/>
        <w:tblW w:w="9742" w:type="dxa"/>
        <w:tblInd w:w="-108" w:type="dxa"/>
        <w:tblLayout w:type="fixed"/>
        <w:tblCellMar>
          <w:top w:w="72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379"/>
        <w:gridCol w:w="1985"/>
        <w:gridCol w:w="2976"/>
        <w:gridCol w:w="3402"/>
      </w:tblGrid>
      <w:tr w:rsidR="000E5E3F" w:rsidRPr="000E5E3F" w14:paraId="03D5A580" w14:textId="77777777" w:rsidTr="00A83910">
        <w:trPr>
          <w:trHeight w:val="654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CC2B" w14:textId="77777777" w:rsidR="00300EED" w:rsidRPr="000E5E3F" w:rsidRDefault="00300EED" w:rsidP="000E5E3F">
            <w:pPr>
              <w:spacing w:before="20" w:after="0" w:line="259" w:lineRule="auto"/>
              <w:ind w:left="0" w:firstLine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E5E3F">
              <w:rPr>
                <w:b/>
                <w:bCs/>
                <w:i/>
                <w:iCs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182" w14:textId="77777777" w:rsidR="00300EED" w:rsidRPr="000E5E3F" w:rsidRDefault="00300EED" w:rsidP="000E5E3F">
            <w:pPr>
              <w:spacing w:before="20" w:after="0" w:line="259" w:lineRule="auto"/>
              <w:ind w:left="0" w:right="63" w:firstLine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E5E3F">
              <w:rPr>
                <w:b/>
                <w:bCs/>
                <w:i/>
                <w:iCs/>
                <w:color w:val="auto"/>
                <w:sz w:val="24"/>
                <w:szCs w:val="24"/>
              </w:rPr>
              <w:t>Название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B16F" w14:textId="77777777" w:rsidR="00300EED" w:rsidRPr="000E5E3F" w:rsidRDefault="00300EED" w:rsidP="000E5E3F">
            <w:pPr>
              <w:spacing w:before="20" w:after="0" w:line="259" w:lineRule="auto"/>
              <w:ind w:left="0" w:firstLine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E5E3F">
              <w:rPr>
                <w:b/>
                <w:bCs/>
                <w:i/>
                <w:iCs/>
                <w:color w:val="auto"/>
                <w:sz w:val="24"/>
                <w:szCs w:val="24"/>
              </w:rPr>
              <w:t>Цель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B48E" w14:textId="77777777" w:rsidR="00300EED" w:rsidRPr="000E5E3F" w:rsidRDefault="00300EED" w:rsidP="000E5E3F">
            <w:pPr>
              <w:spacing w:before="20" w:after="0" w:line="259" w:lineRule="auto"/>
              <w:ind w:left="0" w:firstLine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E5E3F">
              <w:rPr>
                <w:b/>
                <w:bCs/>
                <w:i/>
                <w:iCs/>
                <w:color w:val="auto"/>
                <w:sz w:val="24"/>
                <w:szCs w:val="24"/>
              </w:rPr>
              <w:t>Участники деятельности</w:t>
            </w:r>
          </w:p>
        </w:tc>
      </w:tr>
      <w:tr w:rsidR="00300EED" w:rsidRPr="00840B39" w14:paraId="26B33A3E" w14:textId="77777777" w:rsidTr="00A83910">
        <w:trPr>
          <w:trHeight w:val="129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0FE" w14:textId="77777777" w:rsidR="00300EED" w:rsidRPr="00840B39" w:rsidRDefault="00E70A81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B189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Беседа «моя родословная»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7F67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способствовать формированию семейных ценностей, любви к близким, укреплению связи поколений, воспитанию уважения к семейным традициям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9D1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 xml:space="preserve">Воспитатель и воспитанники </w:t>
            </w:r>
          </w:p>
        </w:tc>
      </w:tr>
      <w:tr w:rsidR="00300EED" w:rsidRPr="00840B39" w14:paraId="6E4A16A5" w14:textId="77777777" w:rsidTr="00A83910">
        <w:trPr>
          <w:trHeight w:val="654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24E7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9D97" w14:textId="77777777" w:rsidR="00300EED" w:rsidRPr="00840B39" w:rsidRDefault="00300EED" w:rsidP="00840B39">
            <w:pPr>
              <w:spacing w:before="20" w:after="0" w:line="259" w:lineRule="auto"/>
              <w:ind w:left="0" w:right="3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Сюжетно- ролевая игра «моя семья»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845F" w14:textId="60F85A21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Формировать знания о семье.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F42B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7EBB38BA" w14:textId="77777777" w:rsidTr="00A83910">
        <w:trPr>
          <w:trHeight w:val="654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B00E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C328" w14:textId="77777777" w:rsidR="00E70A81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 xml:space="preserve">Настольно – печатная игра </w:t>
            </w:r>
          </w:p>
          <w:p w14:paraId="406CA69B" w14:textId="32A69C19" w:rsidR="00300EED" w:rsidRPr="00840B39" w:rsidRDefault="00E70A81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="00300EED" w:rsidRPr="00840B39">
              <w:rPr>
                <w:sz w:val="24"/>
                <w:szCs w:val="24"/>
              </w:rPr>
              <w:t>оя се</w:t>
            </w:r>
            <w:r>
              <w:rPr>
                <w:sz w:val="24"/>
                <w:szCs w:val="24"/>
              </w:rPr>
              <w:t>м</w:t>
            </w:r>
            <w:r w:rsidR="00300EED" w:rsidRPr="00840B39">
              <w:rPr>
                <w:sz w:val="24"/>
                <w:szCs w:val="24"/>
              </w:rPr>
              <w:t>ья»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5051" w14:textId="77777777" w:rsidR="00300EED" w:rsidRPr="00840B39" w:rsidRDefault="00300EED" w:rsidP="00840B39">
            <w:pPr>
              <w:spacing w:before="20" w:after="0" w:line="259" w:lineRule="auto"/>
              <w:ind w:left="0" w:right="41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Способствовать запоминанию и называнию детьми членов своей семьи;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FC41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518454EB" w14:textId="77777777" w:rsidTr="00A83910">
        <w:trPr>
          <w:trHeight w:val="129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4628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D04A" w14:textId="3FE5E2A9" w:rsidR="00300EED" w:rsidRPr="00840B39" w:rsidRDefault="00300EED" w:rsidP="000E5E3F">
            <w:pPr>
              <w:spacing w:before="20" w:after="0" w:line="238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Рассматривание картин:</w:t>
            </w:r>
            <w:r w:rsidR="000E5E3F">
              <w:rPr>
                <w:sz w:val="24"/>
                <w:szCs w:val="24"/>
              </w:rPr>
              <w:t xml:space="preserve"> </w:t>
            </w:r>
            <w:r w:rsidR="00E70A81">
              <w:rPr>
                <w:sz w:val="24"/>
                <w:szCs w:val="24"/>
              </w:rPr>
              <w:t>Сербрякова «За завтраком</w:t>
            </w:r>
            <w:r w:rsidRPr="00840B39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7329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обучать навыку рассматривания картины, уточнить, систематизировать знания о семье, познакомить с ролевыми отношениями в семье.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249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14B6C52A" w14:textId="77777777" w:rsidTr="000E5E3F">
        <w:trPr>
          <w:trHeight w:val="99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9283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8EF1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Драматизация сказки: «Репка»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AE35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Учить инсценировать сказку</w:t>
            </w:r>
          </w:p>
          <w:p w14:paraId="772B0E6D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 xml:space="preserve">Развитие индивидуальных способностей </w:t>
            </w:r>
          </w:p>
          <w:p w14:paraId="49D5705F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 xml:space="preserve">детей (театральных, речевых, невербального общения), через </w:t>
            </w:r>
            <w:r w:rsidRPr="00840B39">
              <w:rPr>
                <w:sz w:val="24"/>
                <w:szCs w:val="24"/>
              </w:rPr>
              <w:lastRenderedPageBreak/>
              <w:t>драматизацию сказки «Репка»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C142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lastRenderedPageBreak/>
              <w:t>Воспитатель и воспитанники</w:t>
            </w:r>
          </w:p>
        </w:tc>
      </w:tr>
      <w:tr w:rsidR="00300EED" w:rsidRPr="00840B39" w14:paraId="62F55C67" w14:textId="77777777" w:rsidTr="00A83910">
        <w:trPr>
          <w:trHeight w:val="129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9AF9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1D91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прослушивание аудиозаписей и песенок о маме, папе, дедушке и бабушке.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3F16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развивать вокальные задатки ребенка, воспитывать гуманные чувства.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E8C2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1A1EB87A" w14:textId="77777777" w:rsidTr="00A83910">
        <w:trPr>
          <w:trHeight w:val="654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B40E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78B8" w14:textId="61F50719" w:rsidR="00300EED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Составлен</w:t>
            </w:r>
            <w:r w:rsidR="002A46FE">
              <w:rPr>
                <w:sz w:val="24"/>
                <w:szCs w:val="24"/>
              </w:rPr>
              <w:t>ие рассказов о своей семье (обыч</w:t>
            </w:r>
            <w:r w:rsidR="000E5E3F">
              <w:rPr>
                <w:sz w:val="24"/>
                <w:szCs w:val="24"/>
              </w:rPr>
              <w:t>аи</w:t>
            </w:r>
            <w:r w:rsidR="002A46FE">
              <w:rPr>
                <w:sz w:val="24"/>
                <w:szCs w:val="24"/>
              </w:rPr>
              <w:t xml:space="preserve"> и традици</w:t>
            </w:r>
            <w:r w:rsidR="000E5E3F">
              <w:rPr>
                <w:sz w:val="24"/>
                <w:szCs w:val="24"/>
              </w:rPr>
              <w:t>и</w:t>
            </w:r>
            <w:r w:rsidR="002A46FE">
              <w:rPr>
                <w:sz w:val="24"/>
                <w:szCs w:val="24"/>
              </w:rPr>
              <w:t>)</w:t>
            </w:r>
          </w:p>
          <w:p w14:paraId="01A1F999" w14:textId="77777777" w:rsidR="002D1493" w:rsidRPr="00840B39" w:rsidRDefault="002D1493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Анкета для родителей «Семейные традиции»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1263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 xml:space="preserve">развивать </w:t>
            </w:r>
            <w:r w:rsidR="002A46FE">
              <w:rPr>
                <w:sz w:val="24"/>
                <w:szCs w:val="24"/>
              </w:rPr>
              <w:t>умение детей составлять рассказ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3575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  <w:r w:rsidR="001B48C4">
              <w:rPr>
                <w:sz w:val="24"/>
                <w:szCs w:val="24"/>
              </w:rPr>
              <w:t>, родители</w:t>
            </w:r>
          </w:p>
        </w:tc>
      </w:tr>
    </w:tbl>
    <w:p w14:paraId="2797D42C" w14:textId="77777777" w:rsidR="00300EED" w:rsidRPr="00840B39" w:rsidRDefault="00300EED" w:rsidP="00840B39">
      <w:pPr>
        <w:spacing w:before="20" w:after="0" w:line="259" w:lineRule="auto"/>
        <w:ind w:left="-1134" w:right="107" w:firstLine="0"/>
        <w:rPr>
          <w:sz w:val="24"/>
          <w:szCs w:val="24"/>
        </w:rPr>
      </w:pPr>
    </w:p>
    <w:tbl>
      <w:tblPr>
        <w:tblStyle w:val="TableGrid"/>
        <w:tblW w:w="9742" w:type="dxa"/>
        <w:tblInd w:w="-108" w:type="dxa"/>
        <w:tblCellMar>
          <w:top w:w="7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494"/>
        <w:gridCol w:w="1946"/>
        <w:gridCol w:w="2944"/>
        <w:gridCol w:w="3358"/>
      </w:tblGrid>
      <w:tr w:rsidR="0056190C" w:rsidRPr="00840B39" w14:paraId="11148A8B" w14:textId="77777777" w:rsidTr="000E5E3F">
        <w:trPr>
          <w:trHeight w:val="33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2037F0" w14:textId="77777777" w:rsidR="0056190C" w:rsidRPr="00840B39" w:rsidRDefault="0056190C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EE1C1" w14:textId="77777777" w:rsidR="0056190C" w:rsidRPr="0056190C" w:rsidRDefault="0056190C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56190C">
              <w:rPr>
                <w:sz w:val="24"/>
                <w:szCs w:val="24"/>
              </w:rPr>
              <w:t xml:space="preserve">Родительские собрания по темам: «Игра </w:t>
            </w:r>
            <w:r>
              <w:rPr>
                <w:sz w:val="24"/>
                <w:szCs w:val="24"/>
              </w:rPr>
              <w:t>с ребенком в жизни вашей семьи»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794B6" w14:textId="77777777" w:rsidR="0056190C" w:rsidRPr="00840B39" w:rsidRDefault="0056190C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0DDAA" w14:textId="404FF15A" w:rsidR="0056190C" w:rsidRPr="00840B39" w:rsidRDefault="0056190C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  <w:r w:rsidR="000E5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родители</w:t>
            </w:r>
          </w:p>
        </w:tc>
      </w:tr>
      <w:tr w:rsidR="00300EED" w:rsidRPr="00840B39" w14:paraId="712D2E11" w14:textId="77777777" w:rsidTr="000E5E3F">
        <w:trPr>
          <w:trHeight w:val="1620"/>
        </w:trPr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A6C" w14:textId="77777777" w:rsidR="00300EED" w:rsidRPr="00840B39" w:rsidRDefault="0056190C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C65A" w14:textId="77777777" w:rsidR="00300EED" w:rsidRPr="00840B39" w:rsidRDefault="0056190C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Родословная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51B8" w14:textId="77777777" w:rsidR="00300EED" w:rsidRPr="00840B39" w:rsidRDefault="002A46FE" w:rsidP="00840B39">
            <w:pPr>
              <w:spacing w:before="20" w:after="0" w:line="259" w:lineRule="auto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побуждение</w:t>
            </w:r>
            <w:r w:rsidR="0056190C">
              <w:rPr>
                <w:sz w:val="24"/>
                <w:szCs w:val="24"/>
              </w:rPr>
              <w:t xml:space="preserve"> детей и родителей составить свое </w:t>
            </w:r>
            <w:commentRangeStart w:id="0"/>
            <w:r w:rsidR="0056190C">
              <w:rPr>
                <w:sz w:val="24"/>
                <w:szCs w:val="24"/>
              </w:rPr>
              <w:t>генеалогическое</w:t>
            </w:r>
            <w:commentRangeEnd w:id="0"/>
            <w:r w:rsidR="0056190C">
              <w:rPr>
                <w:rStyle w:val="a3"/>
              </w:rPr>
              <w:commentReference w:id="0"/>
            </w:r>
            <w:r w:rsidR="0056190C">
              <w:rPr>
                <w:sz w:val="24"/>
                <w:szCs w:val="24"/>
              </w:rPr>
              <w:t xml:space="preserve"> древо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F6C1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  <w:r w:rsidR="0056190C">
              <w:rPr>
                <w:sz w:val="24"/>
                <w:szCs w:val="24"/>
              </w:rPr>
              <w:t>, родители</w:t>
            </w:r>
          </w:p>
        </w:tc>
      </w:tr>
      <w:tr w:rsidR="00300EED" w:rsidRPr="00840B39" w14:paraId="4DE5705C" w14:textId="77777777" w:rsidTr="000E5E3F">
        <w:trPr>
          <w:trHeight w:val="1298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27DA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C2C4" w14:textId="77777777" w:rsidR="00300EED" w:rsidRPr="00840B39" w:rsidRDefault="0056190C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</w:t>
            </w:r>
            <w:r w:rsidR="00300EED" w:rsidRPr="00840B39">
              <w:rPr>
                <w:sz w:val="24"/>
                <w:szCs w:val="24"/>
              </w:rPr>
              <w:t>ой дом»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BAB0" w14:textId="77777777" w:rsidR="00300EED" w:rsidRPr="00840B39" w:rsidRDefault="00300EED" w:rsidP="00840B39">
            <w:pPr>
              <w:spacing w:before="20" w:after="0" w:line="259" w:lineRule="auto"/>
              <w:ind w:left="0" w:right="5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Учить передавать в рисунке впечатления об окружающей жизни; закрепить знания об основных частях здания (дом, стена, крыша, окно)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B179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58D5EA9E" w14:textId="77777777" w:rsidTr="000E5E3F">
        <w:trPr>
          <w:trHeight w:val="97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4792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9731" w14:textId="77777777" w:rsidR="00300EED" w:rsidRPr="00840B39" w:rsidRDefault="0056190C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«Наше любимое блюдо на Новый год»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DCAF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Формирование положит</w:t>
            </w:r>
            <w:r w:rsidR="0056190C">
              <w:rPr>
                <w:sz w:val="24"/>
                <w:szCs w:val="24"/>
              </w:rPr>
              <w:t>ельных эмоций.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1405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676CC059" w14:textId="77777777" w:rsidTr="000E5E3F">
        <w:trPr>
          <w:trHeight w:val="97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9155" w14:textId="77777777" w:rsidR="00300EED" w:rsidRPr="00840B39" w:rsidRDefault="0056190C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2CDE" w14:textId="55EADD8A" w:rsidR="00300EED" w:rsidRPr="00840B39" w:rsidRDefault="0056190C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по теме «М</w:t>
            </w:r>
            <w:r w:rsidR="00300EED" w:rsidRPr="00840B39">
              <w:rPr>
                <w:sz w:val="24"/>
                <w:szCs w:val="24"/>
              </w:rPr>
              <w:t>оя семья»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02F5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Способствуют активному развитию образности речи, обогащают словарь углубляя и уточняя знания.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67B0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05D5AA2E" w14:textId="77777777" w:rsidTr="000E5E3F">
        <w:trPr>
          <w:trHeight w:val="654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0872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EFC2" w14:textId="77777777" w:rsidR="00300EED" w:rsidRPr="00840B39" w:rsidRDefault="0056190C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«Рождественские колядки</w:t>
            </w:r>
            <w:r w:rsidR="00300EED" w:rsidRPr="00840B39">
              <w:rPr>
                <w:sz w:val="24"/>
                <w:szCs w:val="24"/>
              </w:rPr>
              <w:t>»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A000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Воспитание чувств любви и гордости за свою семью, уважения к родителям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CE27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609D3ACE" w14:textId="77777777" w:rsidTr="000E5E3F">
        <w:trPr>
          <w:trHeight w:val="97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4B80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4E76" w14:textId="77777777" w:rsidR="00300EED" w:rsidRPr="00BC7B40" w:rsidRDefault="00BC7B40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BC7B40">
              <w:rPr>
                <w:sz w:val="24"/>
                <w:szCs w:val="24"/>
              </w:rPr>
              <w:t>Межсемейные соревнования «Ма</w:t>
            </w:r>
            <w:r>
              <w:rPr>
                <w:sz w:val="24"/>
                <w:szCs w:val="24"/>
              </w:rPr>
              <w:t>ма, папа, я – спортивная семья»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BA24" w14:textId="77777777" w:rsidR="00300EED" w:rsidRPr="00840B39" w:rsidRDefault="00BC7B40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родителей в совместный досуг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D68A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  <w:r w:rsidR="00BC7B40">
              <w:rPr>
                <w:sz w:val="24"/>
                <w:szCs w:val="24"/>
              </w:rPr>
              <w:t>, родители, инструктор по физической культуре</w:t>
            </w:r>
          </w:p>
        </w:tc>
      </w:tr>
    </w:tbl>
    <w:p w14:paraId="0AE5E667" w14:textId="77777777" w:rsidR="00300EED" w:rsidRPr="00840B39" w:rsidRDefault="00300EED" w:rsidP="00840B39">
      <w:pPr>
        <w:spacing w:before="20" w:after="0" w:line="259" w:lineRule="auto"/>
        <w:ind w:left="-1134" w:right="107" w:firstLine="0"/>
        <w:rPr>
          <w:sz w:val="24"/>
          <w:szCs w:val="24"/>
        </w:rPr>
      </w:pPr>
    </w:p>
    <w:tbl>
      <w:tblPr>
        <w:tblStyle w:val="TableGrid"/>
        <w:tblW w:w="9742" w:type="dxa"/>
        <w:tblInd w:w="-108" w:type="dxa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1"/>
        <w:gridCol w:w="2136"/>
        <w:gridCol w:w="2683"/>
        <w:gridCol w:w="3402"/>
      </w:tblGrid>
      <w:tr w:rsidR="00300EED" w:rsidRPr="00840B39" w14:paraId="075256A0" w14:textId="77777777" w:rsidTr="00BC7B40">
        <w:trPr>
          <w:trHeight w:val="97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B0AC" w14:textId="77777777" w:rsidR="00300EED" w:rsidRPr="00840B39" w:rsidRDefault="00BC7B40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7341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Игра малой подвижности «Было у мамочки десять детей»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4400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Развивать у детей умение выполнять движения по сигналу,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A776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6D3B6157" w14:textId="77777777" w:rsidTr="00BC7B40">
        <w:trPr>
          <w:trHeight w:val="97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FC3B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67E9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Просмотр альбома «Гербы известных семей»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0E84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Расширять представления о понятии «Герб»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B2A0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7A3B207C" w14:textId="77777777" w:rsidTr="00BC7B40">
        <w:trPr>
          <w:trHeight w:val="65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2FCF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CC93" w14:textId="77777777" w:rsidR="00300EED" w:rsidRPr="00BC7B40" w:rsidRDefault="00BC7B40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BC7B40">
              <w:rPr>
                <w:sz w:val="24"/>
                <w:szCs w:val="24"/>
              </w:rPr>
              <w:t>Спортивный досуг с родителями «Богатырская наша сила»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FBF7" w14:textId="77777777" w:rsidR="00300EED" w:rsidRPr="00840B39" w:rsidRDefault="00BC7B40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пап в жизнь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765" w14:textId="77777777" w:rsidR="00300EED" w:rsidRPr="00840B39" w:rsidRDefault="00BC7B40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воспитанники, родители, инструктор по физической культуре</w:t>
            </w:r>
          </w:p>
        </w:tc>
      </w:tr>
      <w:tr w:rsidR="00300EED" w:rsidRPr="00840B39" w14:paraId="1E3BE4CB" w14:textId="77777777" w:rsidTr="00BC7B40">
        <w:trPr>
          <w:trHeight w:val="129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2A3C" w14:textId="77777777" w:rsidR="00300EED" w:rsidRPr="00840B39" w:rsidRDefault="00BC7B40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1CEF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 xml:space="preserve">Чтение и разучивание </w:t>
            </w:r>
          </w:p>
          <w:p w14:paraId="2F49CE33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 xml:space="preserve">стихов, рассказов </w:t>
            </w:r>
          </w:p>
          <w:p w14:paraId="3D78380B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«Мама» Я. Ким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DCB5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Приобщение детей к миру культуры  и  воспитание художественного  вкуса через формирование  у детей интереса к поэзии, умения  выразительно читать стихи.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602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BC7B40" w:rsidRPr="00840B39" w14:paraId="5B6CB3E8" w14:textId="77777777" w:rsidTr="00BC7B40">
        <w:trPr>
          <w:trHeight w:val="65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FFF5" w14:textId="77777777" w:rsidR="00BC7B40" w:rsidRPr="00840B39" w:rsidRDefault="00BC7B40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4D64" w14:textId="77777777" w:rsidR="00BC7B40" w:rsidRPr="00BC7B40" w:rsidRDefault="00BC7B40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BC7B40">
              <w:rPr>
                <w:sz w:val="24"/>
                <w:szCs w:val="24"/>
              </w:rPr>
              <w:t>Музыкальный праздник «Всем сердцем мамочку люблю»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EB0A" w14:textId="77777777" w:rsidR="00BC7B40" w:rsidRPr="00840B39" w:rsidRDefault="00BC7B40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C642" w14:textId="77777777" w:rsidR="00BC7B40" w:rsidRPr="00840B39" w:rsidRDefault="00BC7B40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воспитанники, музыкальный руководитель</w:t>
            </w:r>
          </w:p>
        </w:tc>
      </w:tr>
      <w:tr w:rsidR="00300EED" w:rsidRPr="00840B39" w14:paraId="1684668B" w14:textId="77777777" w:rsidTr="00BC7B40">
        <w:trPr>
          <w:trHeight w:val="65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B4B4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D09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Просмотр альбома «моя семья»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1E9F" w14:textId="2E41DACA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Ра</w:t>
            </w:r>
            <w:r w:rsidR="002D1493">
              <w:rPr>
                <w:sz w:val="24"/>
                <w:szCs w:val="24"/>
              </w:rPr>
              <w:t>сширять знания детей по теме «М</w:t>
            </w:r>
            <w:r w:rsidRPr="00840B39">
              <w:rPr>
                <w:sz w:val="24"/>
                <w:szCs w:val="24"/>
              </w:rPr>
              <w:t>оя семья»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971F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2053234F" w14:textId="77777777" w:rsidTr="00BC7B40">
        <w:trPr>
          <w:trHeight w:val="97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93A5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2723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Папка- передвижка «Роль семьи»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4FD7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эффективный способ донесения актуальной информации о воспитании и развитии детей.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DB1F" w14:textId="2F734130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Родители воспитанников, воспитатель</w:t>
            </w:r>
          </w:p>
        </w:tc>
      </w:tr>
      <w:tr w:rsidR="00300EED" w:rsidRPr="00840B39" w14:paraId="0155F179" w14:textId="77777777" w:rsidTr="00BC7B40">
        <w:trPr>
          <w:trHeight w:val="129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885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E058" w14:textId="77777777" w:rsidR="00300EED" w:rsidRPr="002D1493" w:rsidRDefault="002D1493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2D1493">
              <w:rPr>
                <w:sz w:val="24"/>
                <w:szCs w:val="24"/>
              </w:rPr>
              <w:t>Акция «Подари хорошее настроение»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7B7D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5D6E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4AEBD281" w14:textId="77777777" w:rsidTr="00BC7B40">
        <w:trPr>
          <w:trHeight w:val="97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5E63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EBFA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Беседа для детей «Сердце семьи»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B1C2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Закрепить представление детей о ценностях семьи, о взаимоотношениях в семье.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3472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2C01A71E" w14:textId="77777777" w:rsidTr="00BC7B40">
        <w:trPr>
          <w:trHeight w:val="162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7794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4500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Просмотр мультфильмов «Мама для мамонтенка»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01D8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прививать интерес к гуманным мультипликационным фильмам, познакомить с пользой и вредом просмотра мультфильмов, расширять общий, музыкальный кругозор;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8414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4E7A296F" w14:textId="77777777" w:rsidTr="00BC7B40">
        <w:trPr>
          <w:trHeight w:val="97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F80C" w14:textId="77777777" w:rsidR="00300EED" w:rsidRPr="00840B39" w:rsidRDefault="002D1493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F81" w14:textId="77777777" w:rsidR="00300EED" w:rsidRPr="00840B39" w:rsidRDefault="002D1493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генеаческого древо группы</w:t>
            </w:r>
            <w:r w:rsidR="00300EED" w:rsidRPr="00840B39">
              <w:rPr>
                <w:sz w:val="24"/>
                <w:szCs w:val="24"/>
              </w:rPr>
              <w:t>«Наша дружная семья»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7E53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Расширить представление детей о семье, как о людях, которые живут вместе.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16A9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</w:p>
        </w:tc>
      </w:tr>
      <w:tr w:rsidR="00300EED" w:rsidRPr="00840B39" w14:paraId="1167C5E0" w14:textId="77777777" w:rsidTr="00BC7B40">
        <w:trPr>
          <w:trHeight w:val="129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7193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DD9C" w14:textId="77777777" w:rsidR="00300EED" w:rsidRPr="00840B39" w:rsidRDefault="002D1493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книжек малышек «Наши четвероногие члены семьи»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6EE7" w14:textId="77777777" w:rsidR="00300EED" w:rsidRPr="00840B39" w:rsidRDefault="002D1493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любви, заботы к домашним питомцам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8DD3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Воспитатель и воспитанники</w:t>
            </w:r>
            <w:r w:rsidR="002D1493">
              <w:rPr>
                <w:sz w:val="24"/>
                <w:szCs w:val="24"/>
              </w:rPr>
              <w:t>, родители</w:t>
            </w:r>
          </w:p>
        </w:tc>
      </w:tr>
      <w:tr w:rsidR="00300EED" w:rsidRPr="00840B39" w14:paraId="2EFEE535" w14:textId="77777777" w:rsidTr="00BC7B40">
        <w:trPr>
          <w:trHeight w:val="97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DD45" w14:textId="77777777" w:rsidR="00300EED" w:rsidRPr="00840B39" w:rsidRDefault="00300EED" w:rsidP="00840B39">
            <w:pPr>
              <w:spacing w:before="20"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7111" w14:textId="77777777" w:rsidR="00300EED" w:rsidRPr="00840B39" w:rsidRDefault="002D1493" w:rsidP="002D1493">
            <w:pPr>
              <w:spacing w:before="20" w:after="0" w:line="259" w:lineRule="auto"/>
              <w:ind w:left="0" w:right="4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пано-древо группы Солнышки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5A36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создание практичной и функциональной папки-передвижки.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BCEE" w14:textId="77777777" w:rsidR="00300EED" w:rsidRPr="00840B39" w:rsidRDefault="00300EED" w:rsidP="00840B39">
            <w:pPr>
              <w:spacing w:before="20" w:after="0" w:line="259" w:lineRule="auto"/>
              <w:ind w:left="0" w:firstLine="0"/>
              <w:rPr>
                <w:sz w:val="24"/>
                <w:szCs w:val="24"/>
              </w:rPr>
            </w:pPr>
            <w:r w:rsidRPr="00840B39">
              <w:rPr>
                <w:sz w:val="24"/>
                <w:szCs w:val="24"/>
              </w:rPr>
              <w:t>Родители воспитанников</w:t>
            </w:r>
            <w:r w:rsidR="001B48C4">
              <w:rPr>
                <w:sz w:val="24"/>
                <w:szCs w:val="24"/>
              </w:rPr>
              <w:t>, воспитатели</w:t>
            </w:r>
          </w:p>
        </w:tc>
      </w:tr>
    </w:tbl>
    <w:p w14:paraId="4200E307" w14:textId="77777777" w:rsidR="000E5E3F" w:rsidRDefault="000E5E3F" w:rsidP="000E5E3F">
      <w:pPr>
        <w:spacing w:after="30"/>
        <w:ind w:left="0" w:firstLine="0"/>
        <w:jc w:val="both"/>
        <w:rPr>
          <w:b/>
        </w:rPr>
      </w:pPr>
    </w:p>
    <w:p w14:paraId="74DF59D3" w14:textId="7398A50D" w:rsidR="001B48C4" w:rsidRPr="001B48C4" w:rsidRDefault="001B48C4" w:rsidP="000E5E3F">
      <w:pPr>
        <w:spacing w:after="30"/>
        <w:ind w:left="0" w:firstLine="0"/>
        <w:jc w:val="both"/>
        <w:rPr>
          <w:b/>
        </w:rPr>
      </w:pPr>
      <w:r w:rsidRPr="001B48C4">
        <w:rPr>
          <w:b/>
        </w:rPr>
        <w:t>3</w:t>
      </w:r>
      <w:r>
        <w:rPr>
          <w:b/>
        </w:rPr>
        <w:t xml:space="preserve"> </w:t>
      </w:r>
      <w:r w:rsidRPr="001B48C4">
        <w:rPr>
          <w:b/>
        </w:rPr>
        <w:t xml:space="preserve">этап. </w:t>
      </w:r>
    </w:p>
    <w:p w14:paraId="3785DDAD" w14:textId="77777777" w:rsidR="001B48C4" w:rsidRDefault="001B48C4" w:rsidP="001B48C4">
      <w:pPr>
        <w:spacing w:after="30"/>
        <w:ind w:left="-5"/>
        <w:jc w:val="both"/>
      </w:pPr>
      <w:r>
        <w:t>Заключительный.</w:t>
      </w:r>
    </w:p>
    <w:p w14:paraId="25961096" w14:textId="77777777" w:rsidR="001B48C4" w:rsidRDefault="001B48C4" w:rsidP="001B48C4">
      <w:pPr>
        <w:spacing w:after="30"/>
        <w:ind w:left="-5"/>
        <w:jc w:val="both"/>
      </w:pPr>
      <w:r>
        <w:t xml:space="preserve"> Апрель. </w:t>
      </w:r>
    </w:p>
    <w:p w14:paraId="09072310" w14:textId="77777777" w:rsidR="001B48C4" w:rsidRDefault="001B48C4" w:rsidP="001B48C4">
      <w:pPr>
        <w:spacing w:after="30"/>
        <w:ind w:left="-5"/>
        <w:jc w:val="both"/>
        <w:rPr>
          <w:color w:val="FF0000"/>
          <w:szCs w:val="28"/>
        </w:rPr>
      </w:pPr>
      <w:r>
        <w:t>Итоговое интегрированное занятие «Моя семья»</w:t>
      </w:r>
    </w:p>
    <w:p w14:paraId="71D8C4BF" w14:textId="77777777" w:rsidR="001B48C4" w:rsidRDefault="001B48C4" w:rsidP="001B48C4">
      <w:pPr>
        <w:spacing w:after="30"/>
        <w:ind w:left="-5"/>
        <w:jc w:val="both"/>
      </w:pPr>
    </w:p>
    <w:p w14:paraId="114C7EB1" w14:textId="77777777" w:rsidR="000E5E3F" w:rsidRDefault="001B48C4" w:rsidP="000E5E3F">
      <w:pPr>
        <w:spacing w:after="30"/>
        <w:ind w:left="-5" w:firstLine="713"/>
        <w:jc w:val="both"/>
      </w:pPr>
      <w:r>
        <w:t xml:space="preserve">Реализация проект проходит через различные виды деятельности: </w:t>
      </w:r>
    </w:p>
    <w:p w14:paraId="597CB7E8" w14:textId="77777777" w:rsidR="000E5E3F" w:rsidRDefault="001B48C4" w:rsidP="000E5E3F">
      <w:pPr>
        <w:spacing w:after="30"/>
        <w:ind w:left="-5" w:firstLine="713"/>
        <w:jc w:val="both"/>
      </w:pPr>
      <w:r>
        <w:t xml:space="preserve">Игровая деятельность. </w:t>
      </w:r>
    </w:p>
    <w:p w14:paraId="6C31A7EC" w14:textId="77777777" w:rsidR="000E5E3F" w:rsidRDefault="001B48C4" w:rsidP="000E5E3F">
      <w:pPr>
        <w:spacing w:after="30"/>
        <w:ind w:left="-5" w:firstLine="713"/>
        <w:jc w:val="both"/>
      </w:pPr>
      <w:r>
        <w:t xml:space="preserve">-Сюжетно-ролевые игры: «Семья»; «Дом»; «День рождения». </w:t>
      </w:r>
    </w:p>
    <w:p w14:paraId="5BE0A77D" w14:textId="77777777" w:rsidR="000E5E3F" w:rsidRDefault="001B48C4" w:rsidP="000E5E3F">
      <w:pPr>
        <w:spacing w:after="30"/>
        <w:ind w:left="-5" w:firstLine="713"/>
        <w:jc w:val="both"/>
      </w:pPr>
      <w:r>
        <w:t xml:space="preserve">-Дидактические игры: «Как мы помогаем родным»; «Родство»; «Семья»; Лото «Моя семья». </w:t>
      </w:r>
    </w:p>
    <w:p w14:paraId="41E214CE" w14:textId="77777777" w:rsidR="000E5E3F" w:rsidRDefault="001B48C4" w:rsidP="000E5E3F">
      <w:pPr>
        <w:spacing w:after="30"/>
        <w:ind w:left="708" w:firstLine="0"/>
        <w:jc w:val="both"/>
      </w:pPr>
      <w:r>
        <w:lastRenderedPageBreak/>
        <w:t xml:space="preserve">-Строительные игры: «Дом для кукол»; «Мебель для дома». Познавательное развитие: </w:t>
      </w:r>
    </w:p>
    <w:p w14:paraId="04E0BE92" w14:textId="77777777" w:rsidR="000E5E3F" w:rsidRDefault="001B48C4" w:rsidP="000E5E3F">
      <w:pPr>
        <w:spacing w:after="30"/>
        <w:ind w:left="708" w:firstLine="0"/>
        <w:jc w:val="both"/>
      </w:pPr>
      <w:r>
        <w:t xml:space="preserve">Серия бесед по картинкам «Моя семья»: </w:t>
      </w:r>
    </w:p>
    <w:p w14:paraId="194FC38E" w14:textId="77777777" w:rsidR="000E5E3F" w:rsidRDefault="001B48C4" w:rsidP="000E5E3F">
      <w:pPr>
        <w:spacing w:after="30"/>
        <w:ind w:left="708" w:firstLine="0"/>
        <w:jc w:val="both"/>
      </w:pPr>
      <w:r>
        <w:t>- «Какая у меня семья!»;</w:t>
      </w:r>
      <w:r w:rsidR="000E5E3F">
        <w:t xml:space="preserve"> </w:t>
      </w:r>
    </w:p>
    <w:p w14:paraId="40746AAB" w14:textId="77777777" w:rsidR="000E5E3F" w:rsidRDefault="001B48C4" w:rsidP="000E5E3F">
      <w:pPr>
        <w:spacing w:after="30"/>
        <w:ind w:left="708" w:firstLine="0"/>
        <w:jc w:val="both"/>
      </w:pPr>
      <w:r>
        <w:t xml:space="preserve">- «Мы должны беречь друг друга»; </w:t>
      </w:r>
    </w:p>
    <w:p w14:paraId="4F949784" w14:textId="77777777" w:rsidR="000E5E3F" w:rsidRDefault="001B48C4" w:rsidP="000E5E3F">
      <w:pPr>
        <w:spacing w:after="30"/>
        <w:ind w:left="708" w:firstLine="0"/>
        <w:jc w:val="both"/>
      </w:pPr>
      <w:r>
        <w:t>- «Рядом или вместе?»</w:t>
      </w:r>
    </w:p>
    <w:p w14:paraId="26EE9F76" w14:textId="77777777" w:rsidR="000E5E3F" w:rsidRDefault="001B48C4" w:rsidP="000E5E3F">
      <w:pPr>
        <w:spacing w:after="30"/>
        <w:ind w:left="708" w:firstLine="0"/>
        <w:jc w:val="both"/>
      </w:pPr>
      <w:r>
        <w:t xml:space="preserve">- «Как хорошо играть всем вместе». </w:t>
      </w:r>
    </w:p>
    <w:p w14:paraId="598C632D" w14:textId="77777777" w:rsidR="000E5E3F" w:rsidRDefault="001B48C4" w:rsidP="000E5E3F">
      <w:pPr>
        <w:spacing w:after="30"/>
        <w:ind w:left="708" w:firstLine="0"/>
        <w:jc w:val="both"/>
      </w:pPr>
      <w:r>
        <w:t xml:space="preserve">Тематическое занятие по семейным альбомам «Мой род - моя семья»; интегрированные занятия: </w:t>
      </w:r>
    </w:p>
    <w:p w14:paraId="2E51B0BC" w14:textId="77777777" w:rsidR="000E5E3F" w:rsidRDefault="001B48C4" w:rsidP="000E5E3F">
      <w:pPr>
        <w:spacing w:after="30"/>
        <w:ind w:left="708" w:firstLine="0"/>
        <w:jc w:val="both"/>
      </w:pPr>
      <w:r>
        <w:t xml:space="preserve">- «Моя дружная семья»; </w:t>
      </w:r>
    </w:p>
    <w:p w14:paraId="0C9FF203" w14:textId="77777777" w:rsidR="000E5E3F" w:rsidRDefault="001B48C4" w:rsidP="000E5E3F">
      <w:pPr>
        <w:spacing w:after="30"/>
        <w:ind w:left="708" w:firstLine="0"/>
        <w:jc w:val="both"/>
      </w:pPr>
      <w:r>
        <w:t xml:space="preserve">- «Реликвии моей семьи»; </w:t>
      </w:r>
    </w:p>
    <w:p w14:paraId="6FC69C9B" w14:textId="77777777" w:rsidR="000E5E3F" w:rsidRDefault="001B48C4" w:rsidP="000E5E3F">
      <w:pPr>
        <w:spacing w:after="30"/>
        <w:ind w:left="708" w:firstLine="0"/>
        <w:jc w:val="both"/>
      </w:pPr>
      <w:r>
        <w:t xml:space="preserve">Подбор стихов, рассказов, сказок, пословиц, поговорок о семье. </w:t>
      </w:r>
    </w:p>
    <w:p w14:paraId="1B6D361B" w14:textId="77777777" w:rsidR="000E5E3F" w:rsidRDefault="001B48C4" w:rsidP="000E5E3F">
      <w:pPr>
        <w:spacing w:after="30"/>
        <w:ind w:left="708" w:firstLine="0"/>
        <w:jc w:val="both"/>
      </w:pPr>
      <w:r>
        <w:t xml:space="preserve">Речевое развитие: Чтение художественной литературы о семье; Заучивание стихов о семье; Разъяснение пословиц – поговорок о семье. </w:t>
      </w:r>
    </w:p>
    <w:p w14:paraId="6021AB52" w14:textId="77777777" w:rsidR="000E5E3F" w:rsidRDefault="001B48C4" w:rsidP="000E5E3F">
      <w:pPr>
        <w:spacing w:after="30"/>
        <w:ind w:left="708" w:firstLine="0"/>
        <w:jc w:val="both"/>
      </w:pPr>
      <w:r>
        <w:t xml:space="preserve">Акция «подари хорошее настроение» </w:t>
      </w:r>
    </w:p>
    <w:p w14:paraId="19B3C5D3" w14:textId="77777777" w:rsidR="000E5E3F" w:rsidRDefault="000E5E3F" w:rsidP="000E5E3F">
      <w:pPr>
        <w:spacing w:after="30"/>
        <w:ind w:left="708" w:firstLine="0"/>
        <w:jc w:val="both"/>
      </w:pPr>
    </w:p>
    <w:p w14:paraId="2400CC79" w14:textId="7418AAAD" w:rsidR="00300EED" w:rsidRDefault="001B48C4" w:rsidP="000E5E3F">
      <w:pPr>
        <w:spacing w:after="30"/>
        <w:ind w:left="708" w:firstLine="0"/>
        <w:jc w:val="both"/>
      </w:pPr>
      <w:r>
        <w:t>Обоснование проекта</w:t>
      </w:r>
      <w:r w:rsidR="000E5E3F">
        <w:t>:</w:t>
      </w:r>
      <w:r>
        <w:t xml:space="preserve"> Современному детскому саду непременно нужно искать новые формы взаимодействия с семьей</w:t>
      </w:r>
      <w:r w:rsidR="000E5E3F">
        <w:t>.</w:t>
      </w:r>
      <w:r>
        <w:t xml:space="preserve"> Процесс развития личности – это этап развития отношений между ребёнком и ребенком, ребенком и взрослым. </w:t>
      </w:r>
    </w:p>
    <w:p w14:paraId="4DB105D0" w14:textId="77777777" w:rsidR="001B48C4" w:rsidRPr="00840B39" w:rsidRDefault="001B48C4" w:rsidP="001B48C4">
      <w:pPr>
        <w:spacing w:after="30"/>
        <w:ind w:left="-5"/>
        <w:jc w:val="both"/>
        <w:rPr>
          <w:szCs w:val="28"/>
        </w:rPr>
      </w:pPr>
    </w:p>
    <w:p w14:paraId="1B38DDD2" w14:textId="77777777" w:rsidR="00300EED" w:rsidRPr="00840B39" w:rsidRDefault="00300EED" w:rsidP="00840B39">
      <w:pPr>
        <w:jc w:val="both"/>
        <w:rPr>
          <w:szCs w:val="28"/>
        </w:rPr>
      </w:pPr>
    </w:p>
    <w:sectPr w:rsidR="00300EED" w:rsidRPr="00840B39" w:rsidSect="00BC7B4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Пользователь Windows" w:date="2024-10-13T18:51:00Z" w:initials="ПW">
    <w:p w14:paraId="6E38F799" w14:textId="77777777" w:rsidR="0056190C" w:rsidRDefault="0056190C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38F7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38F799" w16cid:durableId="2ABD05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1B57"/>
    <w:multiLevelType w:val="hybridMultilevel"/>
    <w:tmpl w:val="1EEA5B86"/>
    <w:lvl w:ilvl="0" w:tplc="82D45F6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841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ED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A63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C254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FE59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84DB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C872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494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33E48"/>
    <w:multiLevelType w:val="hybridMultilevel"/>
    <w:tmpl w:val="23B2D486"/>
    <w:lvl w:ilvl="0" w:tplc="CB146F9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0A2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C29F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005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49B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628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20C0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2C4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D289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829B9"/>
    <w:multiLevelType w:val="hybridMultilevel"/>
    <w:tmpl w:val="B92A3996"/>
    <w:lvl w:ilvl="0" w:tplc="9DFE833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2BBC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14CC28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222BA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A3E48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A6BFCC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28C1C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25D7C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2A1404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17302"/>
    <w:multiLevelType w:val="hybridMultilevel"/>
    <w:tmpl w:val="E21611B4"/>
    <w:lvl w:ilvl="0" w:tplc="9A7C36B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E3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944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CB9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8D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6B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BE3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CC9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AC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E46F9E"/>
    <w:multiLevelType w:val="hybridMultilevel"/>
    <w:tmpl w:val="919A6D10"/>
    <w:lvl w:ilvl="0" w:tplc="96F26CC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CC5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EB2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631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001A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E3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2845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AA4E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5C47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1C024D"/>
    <w:multiLevelType w:val="hybridMultilevel"/>
    <w:tmpl w:val="CB3AFC26"/>
    <w:lvl w:ilvl="0" w:tplc="C46C113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40D1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C8F2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2409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639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A56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DC80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46A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AD7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5109A0"/>
    <w:multiLevelType w:val="hybridMultilevel"/>
    <w:tmpl w:val="C96E1572"/>
    <w:lvl w:ilvl="0" w:tplc="0006467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E8A2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8A8D5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1C56A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AE580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48336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AC0130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8E867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A5230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0542A"/>
    <w:multiLevelType w:val="hybridMultilevel"/>
    <w:tmpl w:val="204C5F24"/>
    <w:lvl w:ilvl="0" w:tplc="6F0CAF9A">
      <w:start w:val="1"/>
      <w:numFmt w:val="bullet"/>
      <w:lvlText w:val="–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856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A4FC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EE53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A01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0D7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424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A19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AA70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BC7832"/>
    <w:multiLevelType w:val="hybridMultilevel"/>
    <w:tmpl w:val="E0304292"/>
    <w:lvl w:ilvl="0" w:tplc="5DC4A48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A35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AABB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A7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8C7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882F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0B4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E8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EC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F0313C"/>
    <w:multiLevelType w:val="hybridMultilevel"/>
    <w:tmpl w:val="00FE813A"/>
    <w:lvl w:ilvl="0" w:tplc="27D0CBD8">
      <w:start w:val="2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5C5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FAC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B0E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677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546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EB6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1E5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02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612A4A"/>
    <w:multiLevelType w:val="hybridMultilevel"/>
    <w:tmpl w:val="2E62C4DA"/>
    <w:lvl w:ilvl="0" w:tplc="99E43448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E6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8E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ECD7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67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E4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0E7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6D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603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65503D"/>
    <w:multiLevelType w:val="hybridMultilevel"/>
    <w:tmpl w:val="0B3442B8"/>
    <w:lvl w:ilvl="0" w:tplc="DE06078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430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BECB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0DC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2F2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1AD4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A69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4D9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EA9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743171"/>
    <w:multiLevelType w:val="hybridMultilevel"/>
    <w:tmpl w:val="CF50B000"/>
    <w:lvl w:ilvl="0" w:tplc="9416769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CED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2A0E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C8B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21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F4C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6B4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810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047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ED"/>
    <w:rsid w:val="00021AAE"/>
    <w:rsid w:val="000E5E3F"/>
    <w:rsid w:val="001A1E05"/>
    <w:rsid w:val="001B48C4"/>
    <w:rsid w:val="001E43B9"/>
    <w:rsid w:val="002A46FE"/>
    <w:rsid w:val="002D1493"/>
    <w:rsid w:val="00300EED"/>
    <w:rsid w:val="003E6395"/>
    <w:rsid w:val="0052135E"/>
    <w:rsid w:val="0056190C"/>
    <w:rsid w:val="007E66F5"/>
    <w:rsid w:val="00833434"/>
    <w:rsid w:val="00840B39"/>
    <w:rsid w:val="00991331"/>
    <w:rsid w:val="00A83910"/>
    <w:rsid w:val="00BC7B40"/>
    <w:rsid w:val="00E70A81"/>
    <w:rsid w:val="00F16182"/>
    <w:rsid w:val="00FA792D"/>
    <w:rsid w:val="00FB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B4ED"/>
  <w15:chartTrackingRefBased/>
  <w15:docId w15:val="{626265E6-EEA2-40DE-AE2B-8F5E026F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ED"/>
    <w:pPr>
      <w:spacing w:after="206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00E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619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19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190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19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190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190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2024-10-09T08:57:00Z</dcterms:created>
  <dcterms:modified xsi:type="dcterms:W3CDTF">2024-10-18T09:12:00Z</dcterms:modified>
</cp:coreProperties>
</file>